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6B" w:rsidRDefault="00BA2011" w:rsidP="00BA2011">
      <w:pPr>
        <w:pStyle w:val="a3"/>
        <w:jc w:val="center"/>
      </w:pPr>
      <w:r>
        <w:rPr>
          <w:lang w:val="ru-RU"/>
        </w:rPr>
        <w:t>И</w:t>
      </w:r>
      <w:r w:rsidR="0040576B">
        <w:t>нформатика</w:t>
      </w:r>
    </w:p>
    <w:tbl>
      <w:tblPr>
        <w:tblW w:w="6900" w:type="dxa"/>
        <w:tblLook w:val="04A0"/>
      </w:tblPr>
      <w:tblGrid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B72B02" w:rsidRPr="00B72B02" w:rsidTr="00B72B02">
        <w:trPr>
          <w:trHeight w:val="26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7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</w:tbl>
    <w:p w:rsidR="00B72B02" w:rsidRPr="00B72B02" w:rsidRDefault="00BA2011" w:rsidP="00B72B02">
      <w:r w:rsidRPr="00BA2011">
        <w:rPr>
          <w:lang w:val="ru-RU"/>
        </w:rPr>
        <w:br/>
      </w:r>
      <w:r w:rsidR="00B72B02" w:rsidRPr="00BA2011">
        <w:rPr>
          <w:b/>
          <w:sz w:val="28"/>
          <w:lang w:val="ru-RU"/>
        </w:rPr>
        <w:t>По горизонтали</w:t>
      </w:r>
      <w:r w:rsidRPr="00BA2011">
        <w:rPr>
          <w:lang w:val="ru-RU"/>
        </w:rPr>
        <w:br/>
      </w:r>
      <w:r w:rsidR="00B72B02" w:rsidRPr="00BA2011">
        <w:rPr>
          <w:b/>
          <w:lang w:val="ru-RU"/>
        </w:rPr>
        <w:t>1</w:t>
      </w:r>
      <w:r w:rsidR="00B72B02" w:rsidRPr="00BA2011">
        <w:rPr>
          <w:lang w:val="ru-RU"/>
        </w:rPr>
        <w:t>.</w:t>
      </w:r>
      <w:r w:rsidR="00B72B02">
        <w:t> </w:t>
      </w:r>
      <w:r w:rsidR="00B72B02" w:rsidRPr="00BA2011">
        <w:rPr>
          <w:lang w:val="ru-RU"/>
        </w:rPr>
        <w:t xml:space="preserve">Особый тип компьютерных программ, вызывающих сбои в работе операционной системы компьютера.  </w:t>
      </w:r>
      <w:r w:rsidR="00B72B02" w:rsidRPr="00BA2011">
        <w:rPr>
          <w:b/>
          <w:lang w:val="ru-RU"/>
        </w:rPr>
        <w:t>5</w:t>
      </w:r>
      <w:r w:rsidR="00B72B02" w:rsidRPr="00BA2011">
        <w:rPr>
          <w:lang w:val="ru-RU"/>
        </w:rPr>
        <w:t>.</w:t>
      </w:r>
      <w:r w:rsidR="00B72B02">
        <w:t> </w:t>
      </w:r>
      <w:r w:rsidR="00B72B02" w:rsidRPr="00BA2011">
        <w:rPr>
          <w:lang w:val="ru-RU"/>
        </w:rPr>
        <w:t xml:space="preserve">Разъем на материнской плате компьютера, в который устанавливаются платы контрольных устройств (например, видеоадаптер) и дополнительных устройств.  </w:t>
      </w:r>
      <w:r w:rsidR="00B72B02">
        <w:rPr>
          <w:b/>
        </w:rPr>
        <w:t>6</w:t>
      </w:r>
      <w:r w:rsidR="00B72B02">
        <w:t xml:space="preserve">. Алгоритмический язык высокого уровня.  </w:t>
      </w:r>
      <w:r w:rsidR="00B72B02">
        <w:rPr>
          <w:b/>
        </w:rPr>
        <w:t>8</w:t>
      </w:r>
      <w:r w:rsidR="00B72B02">
        <w:t xml:space="preserve">. Операция преобразования знаков или групп знаков одной знаковой системы в знаки или группы знаков другой знаковой системы.  </w:t>
      </w:r>
      <w:r w:rsidR="00B72B02">
        <w:rPr>
          <w:b/>
        </w:rPr>
        <w:t>12</w:t>
      </w:r>
      <w:r w:rsidR="00B72B02">
        <w:t xml:space="preserve">. Изменение внешнего вида документа и его отдельных частей с целью повышения удобочитаемости.  </w:t>
      </w:r>
      <w:r w:rsidR="00B72B02">
        <w:rPr>
          <w:b/>
        </w:rPr>
        <w:t>14</w:t>
      </w:r>
      <w:r w:rsidR="00B72B02">
        <w:t xml:space="preserve">. Название информации, представленной в компьютерной форме и обрабатываемой на компьютере.  </w:t>
      </w:r>
      <w:r w:rsidR="00B72B02">
        <w:rPr>
          <w:b/>
        </w:rPr>
        <w:t>15</w:t>
      </w:r>
      <w:r w:rsidR="00B72B02">
        <w:t xml:space="preserve">. Инструмент для выделения прямоугольных или произвольных фрагментов рисунка.  </w:t>
      </w:r>
      <w:r>
        <w:br/>
      </w:r>
      <w:r>
        <w:br/>
      </w:r>
      <w:r w:rsidR="00B72B02">
        <w:rPr>
          <w:b/>
          <w:sz w:val="28"/>
        </w:rPr>
        <w:t>По вертикали</w:t>
      </w:r>
      <w:r>
        <w:br/>
      </w:r>
      <w:r w:rsidR="00B72B02">
        <w:rPr>
          <w:b/>
        </w:rPr>
        <w:t>2</w:t>
      </w:r>
      <w:r w:rsidR="00B72B02">
        <w:t xml:space="preserve">. Совокупность программных продуктов, установленных на компьютере, технология работы в которых позволяет достичь поставленную пользователем цель.  </w:t>
      </w:r>
      <w:r w:rsidR="00B72B02">
        <w:rPr>
          <w:b/>
        </w:rPr>
        <w:t>3</w:t>
      </w:r>
      <w:r w:rsidR="00B72B02">
        <w:t xml:space="preserve">. Шифрование информации.  </w:t>
      </w:r>
      <w:r w:rsidR="00B72B02">
        <w:rPr>
          <w:b/>
        </w:rPr>
        <w:t>4</w:t>
      </w:r>
      <w:r w:rsidR="00B72B02">
        <w:t xml:space="preserve">. Тип информационной системы, в которой получаемая потребителем информация используется произвольно, при этом от потребителя информация в систему не поступает.  </w:t>
      </w:r>
      <w:r w:rsidR="00B72B02">
        <w:rPr>
          <w:b/>
        </w:rPr>
        <w:t>7</w:t>
      </w:r>
      <w:r w:rsidR="00B72B02">
        <w:t xml:space="preserve">. Является </w:t>
      </w:r>
      <w:r w:rsidR="00B72B02">
        <w:lastRenderedPageBreak/>
        <w:t xml:space="preserve">минимальным адресуемым элементом на жестком диске, который содержит несколько секторов.  </w:t>
      </w:r>
      <w:r w:rsidR="00B72B02">
        <w:rPr>
          <w:b/>
        </w:rPr>
        <w:t>9</w:t>
      </w:r>
      <w:r w:rsidR="00B72B02">
        <w:t xml:space="preserve">. Устройство вывода дисплея.  </w:t>
      </w:r>
      <w:r w:rsidR="00B72B02">
        <w:rPr>
          <w:b/>
        </w:rPr>
        <w:t>10</w:t>
      </w:r>
      <w:r w:rsidR="00B72B02">
        <w:t xml:space="preserve">. Процесс, при котором создаются условия удовлетворения потребностей любого человека в получении информации.  </w:t>
      </w:r>
      <w:r w:rsidR="00B72B02">
        <w:rPr>
          <w:b/>
        </w:rPr>
        <w:t>11</w:t>
      </w:r>
      <w:r w:rsidR="00B72B02">
        <w:t xml:space="preserve">. Стартовый сайт, предлагающий пользователю доступ к информационным ресурсам в форме каталогов, новостей и обзоров.  </w:t>
      </w:r>
      <w:r w:rsidR="00B72B02">
        <w:rPr>
          <w:b/>
        </w:rPr>
        <w:t>13</w:t>
      </w:r>
      <w:r w:rsidR="00B72B02">
        <w:t xml:space="preserve">. Процесс нахождения в файле необходимой информации.  </w:t>
      </w:r>
      <w:r>
        <w:br/>
      </w:r>
      <w:bookmarkStart w:id="0" w:name="_GoBack"/>
      <w:bookmarkEnd w:id="0"/>
    </w:p>
    <w:sectPr w:rsidR="00B72B02" w:rsidRPr="00B72B02" w:rsidSect="004456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40576B"/>
    <w:rsid w:val="000B018F"/>
    <w:rsid w:val="00336AF1"/>
    <w:rsid w:val="0040576B"/>
    <w:rsid w:val="004456F9"/>
    <w:rsid w:val="00B72B02"/>
    <w:rsid w:val="00BA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puzzlecup.com Crossword Puzzle</dc:title>
  <dc:creator>puzzlecup.com</dc:creator>
  <dc:description>This crossword puzzle was created and exported from PuzzleCup.com web service.</dc:description>
  <cp:lastModifiedBy>user</cp:lastModifiedBy>
  <cp:revision>4</cp:revision>
  <dcterms:created xsi:type="dcterms:W3CDTF">2017-03-16T19:40:00Z</dcterms:created>
  <dcterms:modified xsi:type="dcterms:W3CDTF">2020-08-16T06:21:00Z</dcterms:modified>
</cp:coreProperties>
</file>